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A4FA" w14:textId="76135CF4" w:rsidR="008C155D" w:rsidRDefault="007D7419" w:rsidP="0011159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159A">
        <w:rPr>
          <w:rFonts w:ascii="Times New Roman" w:hAnsi="Times New Roman" w:cs="Times New Roman"/>
          <w:sz w:val="24"/>
          <w:szCs w:val="24"/>
        </w:rPr>
        <w:t>1</w:t>
      </w:r>
      <w:r w:rsidR="008C155D" w:rsidRPr="00026BB3">
        <w:rPr>
          <w:rFonts w:ascii="Times New Roman" w:hAnsi="Times New Roman" w:cs="Times New Roman"/>
          <w:sz w:val="24"/>
          <w:szCs w:val="24"/>
        </w:rPr>
        <w:t xml:space="preserve"> к Правилам</w:t>
      </w:r>
      <w:r w:rsidR="00AB3D96">
        <w:rPr>
          <w:rFonts w:ascii="Times New Roman" w:hAnsi="Times New Roman" w:cs="Times New Roman"/>
          <w:sz w:val="24"/>
          <w:szCs w:val="24"/>
        </w:rPr>
        <w:t xml:space="preserve"> оказания физическим лицам услуги по регистрации и сопровождению валютного договора </w:t>
      </w:r>
      <w:bookmarkStart w:id="0" w:name="_GoBack"/>
      <w:bookmarkEnd w:id="0"/>
      <w:r w:rsidR="00AB3D96">
        <w:rPr>
          <w:rFonts w:ascii="Times New Roman" w:hAnsi="Times New Roman" w:cs="Times New Roman"/>
          <w:sz w:val="24"/>
          <w:szCs w:val="24"/>
        </w:rPr>
        <w:t xml:space="preserve">на веб-портале </w:t>
      </w:r>
      <w:r w:rsidR="005351A3" w:rsidRPr="005351A3">
        <w:rPr>
          <w:rFonts w:ascii="Times New Roman" w:hAnsi="Times New Roman" w:cs="Times New Roman"/>
          <w:sz w:val="24"/>
          <w:szCs w:val="24"/>
        </w:rPr>
        <w:t>Национального банка Республики Беларусь</w:t>
      </w:r>
      <w:r w:rsidR="00AB3D96">
        <w:rPr>
          <w:rFonts w:ascii="Times New Roman" w:hAnsi="Times New Roman" w:cs="Times New Roman"/>
          <w:sz w:val="24"/>
          <w:szCs w:val="24"/>
        </w:rPr>
        <w:t xml:space="preserve"> в ОАО «Белгазпромбанк»</w:t>
      </w:r>
    </w:p>
    <w:p w14:paraId="5FE1E264" w14:textId="49598EE5" w:rsidR="00111593" w:rsidRPr="00111593" w:rsidRDefault="00111593" w:rsidP="0011159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>(в редакции Распоряжения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заместителя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 xml:space="preserve"> председателя правления ОАО «Белгазпромбанк» от </w:t>
      </w:r>
      <w:r w:rsidR="00E8490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15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>.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11.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>20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21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 xml:space="preserve"> №</w:t>
      </w:r>
      <w:r w:rsidR="00E8490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519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)</w:t>
      </w:r>
    </w:p>
    <w:p w14:paraId="2478B840" w14:textId="77777777" w:rsidR="00AB3D96" w:rsidRPr="008C155D" w:rsidRDefault="00AB3D96" w:rsidP="00AB3D9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AF8CCC4" w14:textId="77777777" w:rsidR="007D7419" w:rsidRPr="007D7419" w:rsidRDefault="007D7419" w:rsidP="007D741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190FAB8" w14:textId="3F2E3DD5" w:rsidR="007D7419" w:rsidRPr="007D7419" w:rsidRDefault="007D7419" w:rsidP="007D74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419">
        <w:rPr>
          <w:rFonts w:ascii="Times New Roman" w:hAnsi="Times New Roman" w:cs="Times New Roman"/>
          <w:sz w:val="28"/>
          <w:szCs w:val="28"/>
        </w:rPr>
        <w:t xml:space="preserve">о присоединении к </w:t>
      </w:r>
      <w:r w:rsidRPr="007D7419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2844A1">
        <w:rPr>
          <w:rFonts w:ascii="Times New Roman" w:eastAsia="Calibri" w:hAnsi="Times New Roman" w:cs="Times New Roman"/>
          <w:sz w:val="28"/>
          <w:szCs w:val="28"/>
        </w:rPr>
        <w:t>м</w:t>
      </w:r>
      <w:r w:rsidRPr="007D7419">
        <w:rPr>
          <w:rFonts w:ascii="Times New Roman" w:eastAsia="Calibri" w:hAnsi="Times New Roman" w:cs="Times New Roman"/>
          <w:sz w:val="28"/>
          <w:szCs w:val="28"/>
        </w:rPr>
        <w:t xml:space="preserve"> оказания физическим лицам услуги по регистрации и сопровождению валютного договора на веб-портале</w:t>
      </w:r>
      <w:r w:rsidRPr="007D7419" w:rsidDel="000F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1A3">
        <w:rPr>
          <w:rFonts w:ascii="Times New Roman" w:hAnsi="Times New Roman"/>
          <w:sz w:val="28"/>
          <w:szCs w:val="28"/>
        </w:rPr>
        <w:t>Национального банка Республики Беларусь (далее – НБ РБ)</w:t>
      </w:r>
      <w:r w:rsidRPr="007D7419">
        <w:rPr>
          <w:rFonts w:ascii="Times New Roman" w:eastAsia="Calibri" w:hAnsi="Times New Roman" w:cs="Times New Roman"/>
          <w:sz w:val="28"/>
          <w:szCs w:val="28"/>
        </w:rPr>
        <w:t xml:space="preserve"> в ОАО «Белгазпромбанк»</w:t>
      </w:r>
    </w:p>
    <w:p w14:paraId="6A9C1D86" w14:textId="0CDF32AA" w:rsidR="007D7419" w:rsidRDefault="007D7419" w:rsidP="007D7419">
      <w:pPr>
        <w:pStyle w:val="1"/>
        <w:tabs>
          <w:tab w:val="left" w:pos="993"/>
          <w:tab w:val="left" w:pos="1134"/>
        </w:tabs>
        <w:spacing w:line="280" w:lineRule="exact"/>
        <w:jc w:val="center"/>
        <w:rPr>
          <w:sz w:val="28"/>
          <w:szCs w:val="28"/>
        </w:rPr>
      </w:pPr>
    </w:p>
    <w:p w14:paraId="69A76997" w14:textId="77777777" w:rsidR="00C625BE" w:rsidRPr="0068523A" w:rsidRDefault="00C625BE" w:rsidP="007D7419">
      <w:pPr>
        <w:pStyle w:val="1"/>
        <w:tabs>
          <w:tab w:val="left" w:pos="993"/>
          <w:tab w:val="left" w:pos="1134"/>
        </w:tabs>
        <w:spacing w:line="28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963"/>
        <w:gridCol w:w="5580"/>
      </w:tblGrid>
      <w:tr w:rsidR="007D7419" w:rsidRPr="00391288" w14:paraId="7CFBCF67" w14:textId="77777777" w:rsidTr="002844A1">
        <w:tc>
          <w:tcPr>
            <w:tcW w:w="2802" w:type="dxa"/>
          </w:tcPr>
          <w:p w14:paraId="02258EC0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543" w:type="dxa"/>
            <w:gridSpan w:val="2"/>
          </w:tcPr>
          <w:p w14:paraId="75E212E5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980286F" w14:textId="77777777" w:rsidTr="002844A1">
        <w:tc>
          <w:tcPr>
            <w:tcW w:w="2802" w:type="dxa"/>
          </w:tcPr>
          <w:p w14:paraId="6350AF0E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543" w:type="dxa"/>
            <w:gridSpan w:val="2"/>
          </w:tcPr>
          <w:p w14:paraId="2958AA0B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6671800A" w14:textId="77777777" w:rsidTr="002844A1">
        <w:tc>
          <w:tcPr>
            <w:tcW w:w="2802" w:type="dxa"/>
          </w:tcPr>
          <w:p w14:paraId="549C0C41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543" w:type="dxa"/>
            <w:gridSpan w:val="2"/>
          </w:tcPr>
          <w:p w14:paraId="018F02F7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F7B824D" w14:textId="77777777" w:rsidTr="002844A1">
        <w:tc>
          <w:tcPr>
            <w:tcW w:w="9345" w:type="dxa"/>
            <w:gridSpan w:val="3"/>
          </w:tcPr>
          <w:p w14:paraId="2B49F652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7D7419" w:rsidRPr="00391288" w14:paraId="623E5D91" w14:textId="77777777" w:rsidTr="002844A1">
        <w:tc>
          <w:tcPr>
            <w:tcW w:w="2802" w:type="dxa"/>
          </w:tcPr>
          <w:p w14:paraId="5042ADFF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тип документа:</w:t>
            </w:r>
          </w:p>
        </w:tc>
        <w:tc>
          <w:tcPr>
            <w:tcW w:w="6543" w:type="dxa"/>
            <w:gridSpan w:val="2"/>
          </w:tcPr>
          <w:p w14:paraId="2919EA4D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095425C" w14:textId="77777777" w:rsidTr="002844A1">
        <w:tc>
          <w:tcPr>
            <w:tcW w:w="2802" w:type="dxa"/>
          </w:tcPr>
          <w:p w14:paraId="0D987C77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серия и номер:</w:t>
            </w:r>
          </w:p>
        </w:tc>
        <w:tc>
          <w:tcPr>
            <w:tcW w:w="6543" w:type="dxa"/>
            <w:gridSpan w:val="2"/>
          </w:tcPr>
          <w:p w14:paraId="2DEB8D37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38C96892" w14:textId="77777777" w:rsidTr="002844A1">
        <w:tc>
          <w:tcPr>
            <w:tcW w:w="2802" w:type="dxa"/>
          </w:tcPr>
          <w:p w14:paraId="391F92EC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идентификационный номер:</w:t>
            </w:r>
          </w:p>
        </w:tc>
        <w:tc>
          <w:tcPr>
            <w:tcW w:w="6543" w:type="dxa"/>
            <w:gridSpan w:val="2"/>
          </w:tcPr>
          <w:p w14:paraId="0B5436DD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5687AEF1" w14:textId="77777777" w:rsidTr="002844A1">
        <w:tc>
          <w:tcPr>
            <w:tcW w:w="2802" w:type="dxa"/>
          </w:tcPr>
          <w:p w14:paraId="21BD69EE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документ:</w:t>
            </w:r>
          </w:p>
        </w:tc>
        <w:tc>
          <w:tcPr>
            <w:tcW w:w="6543" w:type="dxa"/>
            <w:gridSpan w:val="2"/>
          </w:tcPr>
          <w:p w14:paraId="7A958E79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2ED45376" w14:textId="77777777" w:rsidTr="002844A1">
        <w:tc>
          <w:tcPr>
            <w:tcW w:w="2802" w:type="dxa"/>
          </w:tcPr>
          <w:p w14:paraId="2E4F3E7A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6543" w:type="dxa"/>
            <w:gridSpan w:val="2"/>
          </w:tcPr>
          <w:p w14:paraId="311C8984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1B0A0141" w14:textId="77777777" w:rsidTr="002844A1">
        <w:tc>
          <w:tcPr>
            <w:tcW w:w="2802" w:type="dxa"/>
          </w:tcPr>
          <w:p w14:paraId="2292ACC9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срок действия:</w:t>
            </w:r>
          </w:p>
        </w:tc>
        <w:tc>
          <w:tcPr>
            <w:tcW w:w="6543" w:type="dxa"/>
            <w:gridSpan w:val="2"/>
          </w:tcPr>
          <w:p w14:paraId="6FFB6978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06619B4F" w14:textId="77777777" w:rsidTr="002844A1">
        <w:trPr>
          <w:trHeight w:val="507"/>
        </w:trPr>
        <w:tc>
          <w:tcPr>
            <w:tcW w:w="3765" w:type="dxa"/>
            <w:gridSpan w:val="2"/>
          </w:tcPr>
          <w:p w14:paraId="69DEDA60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5580" w:type="dxa"/>
          </w:tcPr>
          <w:p w14:paraId="256C84D2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302E00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945F1D3" w14:textId="77777777" w:rsidTr="002844A1">
        <w:trPr>
          <w:trHeight w:val="377"/>
        </w:trPr>
        <w:tc>
          <w:tcPr>
            <w:tcW w:w="3765" w:type="dxa"/>
            <w:gridSpan w:val="2"/>
          </w:tcPr>
          <w:p w14:paraId="698FC8FD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580" w:type="dxa"/>
          </w:tcPr>
          <w:p w14:paraId="4C1E80F4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16036D66" w14:textId="77777777" w:rsidTr="002844A1">
        <w:tc>
          <w:tcPr>
            <w:tcW w:w="3765" w:type="dxa"/>
            <w:gridSpan w:val="2"/>
          </w:tcPr>
          <w:p w14:paraId="3232AC47" w14:textId="77777777" w:rsidR="007D7419" w:rsidRPr="00BB68F1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BB68F1">
              <w:rPr>
                <w:rFonts w:ascii="Times New Roman" w:hAnsi="Times New Roman"/>
                <w:sz w:val="28"/>
                <w:szCs w:val="28"/>
              </w:rPr>
              <w:t>Место жительства (регистрации)</w:t>
            </w:r>
          </w:p>
        </w:tc>
        <w:tc>
          <w:tcPr>
            <w:tcW w:w="5580" w:type="dxa"/>
          </w:tcPr>
          <w:p w14:paraId="5D07F9B5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05282154" w14:textId="77777777" w:rsidTr="002844A1">
        <w:tc>
          <w:tcPr>
            <w:tcW w:w="3765" w:type="dxa"/>
            <w:gridSpan w:val="2"/>
          </w:tcPr>
          <w:p w14:paraId="1C8890F6" w14:textId="77777777" w:rsidR="007D7419" w:rsidRPr="00BB68F1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BB68F1">
              <w:rPr>
                <w:rFonts w:ascii="Times New Roman" w:hAnsi="Times New Roman"/>
                <w:sz w:val="28"/>
                <w:szCs w:val="28"/>
              </w:rPr>
              <w:t>Место пребывания (почтовый адрес)</w:t>
            </w:r>
          </w:p>
        </w:tc>
        <w:tc>
          <w:tcPr>
            <w:tcW w:w="5580" w:type="dxa"/>
          </w:tcPr>
          <w:p w14:paraId="3E2DFBF8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62AF45D6" w14:textId="77777777" w:rsidTr="002844A1">
        <w:tc>
          <w:tcPr>
            <w:tcW w:w="3765" w:type="dxa"/>
            <w:gridSpan w:val="2"/>
          </w:tcPr>
          <w:p w14:paraId="6DA5CFF9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80" w:type="dxa"/>
          </w:tcPr>
          <w:p w14:paraId="0D286B76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783" w:rsidRPr="00391288" w14:paraId="5EAC1097" w14:textId="77777777" w:rsidTr="002844A1">
        <w:tc>
          <w:tcPr>
            <w:tcW w:w="3765" w:type="dxa"/>
            <w:gridSpan w:val="2"/>
          </w:tcPr>
          <w:p w14:paraId="6EB50084" w14:textId="0B484459" w:rsidR="00862783" w:rsidRPr="00391288" w:rsidRDefault="007E5071" w:rsidP="007E5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</w:t>
            </w:r>
            <w:r w:rsidR="00862783">
              <w:rPr>
                <w:rFonts w:ascii="Times New Roman" w:hAnsi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862783">
              <w:rPr>
                <w:rFonts w:ascii="Times New Roman" w:hAnsi="Times New Roman"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580" w:type="dxa"/>
          </w:tcPr>
          <w:p w14:paraId="30E1BA12" w14:textId="77777777" w:rsidR="00862783" w:rsidRPr="00391288" w:rsidRDefault="00862783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E94350" w14:textId="77777777" w:rsidR="007D7419" w:rsidRPr="00531939" w:rsidRDefault="007D7419" w:rsidP="007D7419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5E727880" w14:textId="22ABB027" w:rsidR="0015203A" w:rsidRPr="007D7419" w:rsidRDefault="002C169B" w:rsidP="00152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9B">
        <w:rPr>
          <w:rFonts w:ascii="Times New Roman" w:hAnsi="Times New Roman"/>
          <w:sz w:val="28"/>
          <w:szCs w:val="28"/>
        </w:rPr>
        <w:t>Подписанием настоящего Заявления Клиент подтверждает, что ознакомлен с Правилами</w:t>
      </w:r>
      <w:r w:rsidR="0015203A" w:rsidRPr="007D7419">
        <w:rPr>
          <w:rFonts w:ascii="Times New Roman" w:eastAsia="Calibri" w:hAnsi="Times New Roman" w:cs="Times New Roman"/>
          <w:sz w:val="28"/>
          <w:szCs w:val="28"/>
        </w:rPr>
        <w:t xml:space="preserve"> оказания физическим лицам услуги по регистрации и сопровождению валютного договора на веб-портале</w:t>
      </w:r>
      <w:r w:rsidR="0015203A" w:rsidRPr="007D7419" w:rsidDel="000F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03A" w:rsidRPr="007D7419">
        <w:rPr>
          <w:rFonts w:ascii="Times New Roman" w:eastAsia="Calibri" w:hAnsi="Times New Roman" w:cs="Times New Roman"/>
          <w:sz w:val="28"/>
          <w:szCs w:val="28"/>
        </w:rPr>
        <w:t>НБ РБ в ОАО «Белгазпромбанк»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69B">
        <w:rPr>
          <w:rFonts w:ascii="Times New Roman" w:eastAsia="Calibri" w:hAnsi="Times New Roman" w:cs="Times New Roman"/>
          <w:sz w:val="28"/>
          <w:szCs w:val="28"/>
        </w:rPr>
        <w:t>(далее – Правила), Перечнем вознаграждений</w:t>
      </w:r>
      <w:r w:rsidR="00DC0D15">
        <w:rPr>
          <w:rFonts w:ascii="Times New Roman" w:eastAsia="Calibri" w:hAnsi="Times New Roman" w:cs="Times New Roman"/>
          <w:sz w:val="28"/>
          <w:szCs w:val="28"/>
        </w:rPr>
        <w:t xml:space="preserve"> за операции физических лиц, проводимые ОАО «Белгазпромбанк»,</w:t>
      </w:r>
      <w:r w:rsidR="0086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783">
        <w:rPr>
          <w:rFonts w:ascii="Times New Roman" w:hAnsi="Times New Roman"/>
          <w:sz w:val="28"/>
          <w:szCs w:val="28"/>
        </w:rPr>
        <w:t xml:space="preserve">размещенными на </w:t>
      </w:r>
      <w:r w:rsidR="00862783">
        <w:rPr>
          <w:rFonts w:ascii="Times New Roman" w:hAnsi="Times New Roman"/>
          <w:sz w:val="28"/>
          <w:szCs w:val="28"/>
        </w:rPr>
        <w:lastRenderedPageBreak/>
        <w:t xml:space="preserve">официальном сайте ОАО «Белгазпромбанк» по адресу </w:t>
      </w:r>
      <w:r w:rsidR="00862783">
        <w:rPr>
          <w:rFonts w:ascii="Times New Roman" w:hAnsi="Times New Roman"/>
          <w:sz w:val="28"/>
          <w:szCs w:val="28"/>
          <w:lang w:val="en-US"/>
        </w:rPr>
        <w:t>www</w:t>
      </w:r>
      <w:r w:rsidR="00862783" w:rsidRPr="00303219">
        <w:rPr>
          <w:rFonts w:ascii="Times New Roman" w:hAnsi="Times New Roman"/>
          <w:sz w:val="28"/>
          <w:szCs w:val="28"/>
        </w:rPr>
        <w:t>.</w:t>
      </w:r>
      <w:proofErr w:type="spellStart"/>
      <w:r w:rsidR="00862783">
        <w:rPr>
          <w:rFonts w:ascii="Times New Roman" w:hAnsi="Times New Roman"/>
          <w:sz w:val="28"/>
          <w:szCs w:val="28"/>
          <w:lang w:val="en-US"/>
        </w:rPr>
        <w:t>belgazprombank</w:t>
      </w:r>
      <w:proofErr w:type="spellEnd"/>
      <w:r w:rsidR="00862783" w:rsidRPr="00303219">
        <w:rPr>
          <w:rFonts w:ascii="Times New Roman" w:hAnsi="Times New Roman"/>
          <w:sz w:val="28"/>
          <w:szCs w:val="28"/>
        </w:rPr>
        <w:t>.</w:t>
      </w:r>
      <w:r w:rsidR="00862783">
        <w:rPr>
          <w:rFonts w:ascii="Times New Roman" w:hAnsi="Times New Roman"/>
          <w:sz w:val="28"/>
          <w:szCs w:val="28"/>
          <w:lang w:val="en-US"/>
        </w:rPr>
        <w:t>by</w:t>
      </w:r>
      <w:r w:rsidR="00862783">
        <w:rPr>
          <w:rFonts w:ascii="Times New Roman" w:hAnsi="Times New Roman"/>
          <w:sz w:val="28"/>
          <w:szCs w:val="28"/>
        </w:rPr>
        <w:t>,</w:t>
      </w:r>
      <w:r w:rsidR="00DC0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15" w:rsidRPr="00DC0D15">
        <w:rPr>
          <w:rFonts w:ascii="Times New Roman" w:eastAsia="Calibri" w:hAnsi="Times New Roman" w:cs="Times New Roman"/>
          <w:sz w:val="28"/>
          <w:szCs w:val="28"/>
        </w:rPr>
        <w:t>и выражает согласие на присоединение к ним, что означает, что такие Правила будут иметь силу для регулирования правоотношений между Банком и Клиентом с момента приня</w:t>
      </w:r>
      <w:r w:rsidR="00862783">
        <w:rPr>
          <w:rFonts w:ascii="Times New Roman" w:eastAsia="Calibri" w:hAnsi="Times New Roman" w:cs="Times New Roman"/>
          <w:sz w:val="28"/>
          <w:szCs w:val="28"/>
        </w:rPr>
        <w:t>тия Банком настоящего заявления</w:t>
      </w:r>
      <w:r w:rsidR="00DC0D15" w:rsidRPr="00DC0D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95CE7" w14:textId="77777777" w:rsidR="00CB57A0" w:rsidRPr="00CB57A0" w:rsidRDefault="00CB57A0" w:rsidP="00CB5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57A0">
        <w:rPr>
          <w:rFonts w:ascii="Times New Roman" w:hAnsi="Times New Roman"/>
          <w:sz w:val="28"/>
          <w:szCs w:val="24"/>
        </w:rPr>
        <w:t>Настоящим Клиент соглашается, что Банк вправе проводить ксерокопирование, сканирование, изготовление копий на электронных носителях документа, удостоверяющего личность, иных документов (их копий или изображений) Клиента.</w:t>
      </w:r>
    </w:p>
    <w:p w14:paraId="24BE76F3" w14:textId="26A1E1CB" w:rsidR="007D7419" w:rsidRPr="00391288" w:rsidRDefault="00CB57A0" w:rsidP="007D7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57A0">
        <w:rPr>
          <w:rFonts w:ascii="Times New Roman" w:hAnsi="Times New Roman"/>
          <w:sz w:val="28"/>
          <w:szCs w:val="24"/>
        </w:rPr>
        <w:t>Условия обработки и соблюдение конфиденциальности персональных данных Клиента предусмотрены соответствующ</w:t>
      </w:r>
      <w:r w:rsidR="00F03DA4">
        <w:rPr>
          <w:rFonts w:ascii="Times New Roman" w:hAnsi="Times New Roman"/>
          <w:sz w:val="28"/>
          <w:szCs w:val="24"/>
        </w:rPr>
        <w:t>им</w:t>
      </w:r>
      <w:r w:rsidRPr="00CB57A0">
        <w:rPr>
          <w:rFonts w:ascii="Times New Roman" w:hAnsi="Times New Roman"/>
          <w:sz w:val="28"/>
          <w:szCs w:val="24"/>
        </w:rPr>
        <w:t xml:space="preserve"> </w:t>
      </w:r>
      <w:r w:rsidR="00F03DA4">
        <w:rPr>
          <w:rFonts w:ascii="Times New Roman" w:hAnsi="Times New Roman"/>
          <w:sz w:val="28"/>
          <w:szCs w:val="24"/>
        </w:rPr>
        <w:t>пунктом</w:t>
      </w:r>
      <w:r w:rsidRPr="00CB57A0">
        <w:rPr>
          <w:rFonts w:ascii="Times New Roman" w:hAnsi="Times New Roman"/>
          <w:sz w:val="28"/>
          <w:szCs w:val="24"/>
        </w:rPr>
        <w:t xml:space="preserve"> Правил, а также документами в отношении обработки персональных данных, размещенными на официальном сайте Банка в глобальной компьютерной сети Интернет www.belgazprombank.by.</w:t>
      </w:r>
    </w:p>
    <w:p w14:paraId="39E616A7" w14:textId="77777777" w:rsidR="007D7419" w:rsidRPr="00391288" w:rsidRDefault="007D7419" w:rsidP="007D7419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4AFFDE5B" w14:textId="77777777" w:rsidR="007D7419" w:rsidRPr="004274CA" w:rsidRDefault="007D7419" w:rsidP="007D7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4CA">
        <w:rPr>
          <w:rFonts w:ascii="Times New Roman" w:hAnsi="Times New Roman"/>
          <w:sz w:val="24"/>
          <w:szCs w:val="24"/>
        </w:rPr>
        <w:t>«_</w:t>
      </w:r>
      <w:proofErr w:type="gramStart"/>
      <w:r w:rsidRPr="004274CA">
        <w:rPr>
          <w:rFonts w:ascii="Times New Roman" w:hAnsi="Times New Roman"/>
          <w:sz w:val="24"/>
          <w:szCs w:val="24"/>
        </w:rPr>
        <w:t>_»_</w:t>
      </w:r>
      <w:proofErr w:type="gramEnd"/>
      <w:r w:rsidRPr="004274CA">
        <w:rPr>
          <w:rFonts w:ascii="Times New Roman" w:hAnsi="Times New Roman"/>
          <w:sz w:val="24"/>
          <w:szCs w:val="24"/>
        </w:rPr>
        <w:t>___________20__ г.    ____________________ / ___________________ /</w:t>
      </w:r>
    </w:p>
    <w:p w14:paraId="55023328" w14:textId="77777777" w:rsidR="007D7419" w:rsidRPr="004274CA" w:rsidRDefault="007D7419" w:rsidP="007D7419">
      <w:pPr>
        <w:spacing w:before="120" w:after="0" w:line="240" w:lineRule="auto"/>
        <w:rPr>
          <w:rFonts w:ascii="Times New Roman" w:hAnsi="Times New Roman"/>
          <w:sz w:val="20"/>
          <w:szCs w:val="24"/>
        </w:rPr>
      </w:pPr>
      <w:r w:rsidRPr="004274CA">
        <w:rPr>
          <w:rFonts w:ascii="Times New Roman" w:hAnsi="Times New Roman"/>
          <w:sz w:val="20"/>
          <w:szCs w:val="24"/>
        </w:rPr>
        <w:t xml:space="preserve">                   (</w:t>
      </w:r>
      <w:proofErr w:type="gramStart"/>
      <w:r w:rsidRPr="004274CA">
        <w:rPr>
          <w:rFonts w:ascii="Times New Roman" w:hAnsi="Times New Roman"/>
          <w:sz w:val="20"/>
          <w:szCs w:val="24"/>
        </w:rPr>
        <w:t xml:space="preserve">дата)   </w:t>
      </w:r>
      <w:proofErr w:type="gramEnd"/>
      <w:r w:rsidRPr="004274CA">
        <w:rPr>
          <w:rFonts w:ascii="Times New Roman" w:hAnsi="Times New Roman"/>
          <w:sz w:val="20"/>
          <w:szCs w:val="24"/>
        </w:rPr>
        <w:t xml:space="preserve">                                        (подпись)                                 (</w:t>
      </w:r>
      <w:proofErr w:type="spellStart"/>
      <w:r w:rsidRPr="004274CA">
        <w:rPr>
          <w:rFonts w:ascii="Times New Roman" w:hAnsi="Times New Roman"/>
          <w:sz w:val="20"/>
          <w:szCs w:val="24"/>
        </w:rPr>
        <w:t>И.О.</w:t>
      </w:r>
      <w:r>
        <w:rPr>
          <w:rFonts w:ascii="Times New Roman" w:hAnsi="Times New Roman"/>
          <w:sz w:val="20"/>
          <w:szCs w:val="24"/>
        </w:rPr>
        <w:t>Фамилия</w:t>
      </w:r>
      <w:proofErr w:type="spellEnd"/>
      <w:r w:rsidRPr="004274CA">
        <w:rPr>
          <w:rFonts w:ascii="Times New Roman" w:hAnsi="Times New Roman"/>
          <w:sz w:val="20"/>
          <w:szCs w:val="24"/>
        </w:rPr>
        <w:t>)</w:t>
      </w:r>
    </w:p>
    <w:p w14:paraId="5071672A" w14:textId="72D845C5" w:rsidR="007D7419" w:rsidRDefault="007D7419" w:rsidP="007D741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5E1CE5" w14:textId="3A52926D" w:rsidR="007A6105" w:rsidRDefault="007A6105" w:rsidP="007A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БАНКА</w:t>
      </w:r>
    </w:p>
    <w:p w14:paraId="0CC82F06" w14:textId="76C0C155" w:rsidR="007A6105" w:rsidRPr="005F51A6" w:rsidRDefault="007A6105" w:rsidP="007A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(заполняются вручную уполномоченным работником)</w:t>
      </w:r>
    </w:p>
    <w:p w14:paraId="630CBAAC" w14:textId="34AD8564" w:rsidR="00D0159A" w:rsidRDefault="00D0159A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77467F49" w14:textId="77777777" w:rsidR="007A6105" w:rsidRDefault="007A6105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F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присоединении к Правилам принято:</w:t>
      </w:r>
      <w:r w:rsidRPr="007A6105">
        <w:rPr>
          <w:rFonts w:ascii="Times New Roman" w:hAnsi="Times New Roman"/>
          <w:sz w:val="24"/>
          <w:szCs w:val="24"/>
        </w:rPr>
        <w:t xml:space="preserve"> </w:t>
      </w:r>
    </w:p>
    <w:p w14:paraId="7FE3212B" w14:textId="1282DB7C" w:rsidR="007A6105" w:rsidRDefault="007A6105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4274CA">
        <w:rPr>
          <w:rFonts w:ascii="Times New Roman" w:hAnsi="Times New Roman"/>
          <w:sz w:val="24"/>
          <w:szCs w:val="24"/>
        </w:rPr>
        <w:t>«_</w:t>
      </w:r>
      <w:proofErr w:type="gramStart"/>
      <w:r w:rsidRPr="004274CA">
        <w:rPr>
          <w:rFonts w:ascii="Times New Roman" w:hAnsi="Times New Roman"/>
          <w:sz w:val="24"/>
          <w:szCs w:val="24"/>
        </w:rPr>
        <w:t>_»_</w:t>
      </w:r>
      <w:proofErr w:type="gramEnd"/>
      <w:r w:rsidRPr="004274CA">
        <w:rPr>
          <w:rFonts w:ascii="Times New Roman" w:hAnsi="Times New Roman"/>
          <w:sz w:val="24"/>
          <w:szCs w:val="24"/>
        </w:rPr>
        <w:t>___________20__ г</w:t>
      </w:r>
    </w:p>
    <w:p w14:paraId="412AD7BF" w14:textId="77777777" w:rsidR="007A6105" w:rsidRDefault="007A6105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8"/>
      </w:tblGrid>
      <w:tr w:rsidR="007A6105" w:rsidRPr="007710BA" w14:paraId="7929FD8E" w14:textId="77777777" w:rsidTr="001D6E91">
        <w:trPr>
          <w:trHeight w:val="114"/>
        </w:trPr>
        <w:tc>
          <w:tcPr>
            <w:tcW w:w="4538" w:type="dxa"/>
          </w:tcPr>
          <w:p w14:paraId="4EDE6576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4538" w:type="dxa"/>
          </w:tcPr>
          <w:p w14:paraId="44E75162" w14:textId="097A7A51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  /____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_______/</w:t>
            </w:r>
          </w:p>
        </w:tc>
      </w:tr>
      <w:tr w:rsidR="007A6105" w:rsidRPr="007710BA" w14:paraId="32D78E82" w14:textId="77777777" w:rsidTr="001D6E91">
        <w:tc>
          <w:tcPr>
            <w:tcW w:w="4538" w:type="dxa"/>
          </w:tcPr>
          <w:p w14:paraId="5AF1326F" w14:textId="685BAFE1" w:rsidR="007A6105" w:rsidRPr="00DF12A9" w:rsidRDefault="007A6105" w:rsidP="007A6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(Наименование должности)</w:t>
            </w:r>
          </w:p>
        </w:tc>
        <w:tc>
          <w:tcPr>
            <w:tcW w:w="4538" w:type="dxa"/>
          </w:tcPr>
          <w:p w14:paraId="7228C448" w14:textId="2BEF0C1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(</w:t>
            </w:r>
            <w:proofErr w:type="gramStart"/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(И.О. Фамилия)</w:t>
            </w:r>
          </w:p>
          <w:p w14:paraId="20FEF6F1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544DE5" w14:textId="77777777" w:rsidR="007A6105" w:rsidRPr="00DF12A9" w:rsidRDefault="007A6105" w:rsidP="001D6E91">
            <w:pPr>
              <w:widowControl w:val="0"/>
              <w:spacing w:after="0" w:line="240" w:lineRule="auto"/>
              <w:ind w:hanging="45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D3BEE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310F79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2B7218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C4D417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095A3C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33E58B" w14:textId="18F95EE2" w:rsidR="007D7419" w:rsidRPr="00375256" w:rsidRDefault="007D7419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092B408" w14:textId="77777777" w:rsidR="008C155D" w:rsidRPr="008C155D" w:rsidRDefault="008C155D" w:rsidP="008C155D">
      <w:pPr>
        <w:rPr>
          <w:rFonts w:ascii="Times New Roman" w:hAnsi="Times New Roman" w:cs="Times New Roman"/>
          <w:sz w:val="28"/>
          <w:szCs w:val="28"/>
        </w:rPr>
      </w:pPr>
    </w:p>
    <w:sectPr w:rsidR="008C155D" w:rsidRPr="008C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D"/>
    <w:rsid w:val="00026BB3"/>
    <w:rsid w:val="00111593"/>
    <w:rsid w:val="0015203A"/>
    <w:rsid w:val="0017651D"/>
    <w:rsid w:val="002844A1"/>
    <w:rsid w:val="00297B15"/>
    <w:rsid w:val="002C169B"/>
    <w:rsid w:val="00303219"/>
    <w:rsid w:val="003243B4"/>
    <w:rsid w:val="003E3645"/>
    <w:rsid w:val="005351A3"/>
    <w:rsid w:val="00635EDD"/>
    <w:rsid w:val="00691E05"/>
    <w:rsid w:val="007766A2"/>
    <w:rsid w:val="007A6105"/>
    <w:rsid w:val="007D7419"/>
    <w:rsid w:val="007E5071"/>
    <w:rsid w:val="00862783"/>
    <w:rsid w:val="008C155D"/>
    <w:rsid w:val="00A00A62"/>
    <w:rsid w:val="00A44A60"/>
    <w:rsid w:val="00AB3D96"/>
    <w:rsid w:val="00B735E7"/>
    <w:rsid w:val="00C2207F"/>
    <w:rsid w:val="00C625BE"/>
    <w:rsid w:val="00CA17BE"/>
    <w:rsid w:val="00CB57A0"/>
    <w:rsid w:val="00D0159A"/>
    <w:rsid w:val="00D54F49"/>
    <w:rsid w:val="00DC0D15"/>
    <w:rsid w:val="00E84903"/>
    <w:rsid w:val="00EB09D4"/>
    <w:rsid w:val="00F03DA4"/>
    <w:rsid w:val="00F57AD0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263"/>
  <w15:chartTrackingRefBased/>
  <w15:docId w15:val="{E11358CC-6075-49F3-AC0A-F5667C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36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36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36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36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36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645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uiPriority w:val="99"/>
    <w:rsid w:val="007D7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uiPriority w:val="99"/>
    <w:rsid w:val="007D741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7D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ЛагунАВ</dc:creator>
  <cp:keywords/>
  <dc:description/>
  <cp:lastModifiedBy>TAleksandrova</cp:lastModifiedBy>
  <cp:revision>2</cp:revision>
  <dcterms:created xsi:type="dcterms:W3CDTF">2021-11-15T07:04:00Z</dcterms:created>
  <dcterms:modified xsi:type="dcterms:W3CDTF">2021-11-15T07:04:00Z</dcterms:modified>
</cp:coreProperties>
</file>